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6E16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2B7607">
              <w:rPr>
                <w:b/>
                <w:sz w:val="26"/>
                <w:szCs w:val="26"/>
                <w:u w:val="single"/>
              </w:rPr>
              <w:t>0</w:t>
            </w:r>
            <w:r w:rsidR="009625D2">
              <w:rPr>
                <w:b/>
                <w:sz w:val="26"/>
                <w:szCs w:val="26"/>
                <w:u w:val="single"/>
                <w:lang w:val="en-US"/>
              </w:rPr>
              <w:t>49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6E16" w:rsidRDefault="004F7BF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4F7BF4">
              <w:rPr>
                <w:b/>
                <w:color w:val="000000"/>
                <w:sz w:val="26"/>
                <w:szCs w:val="26"/>
              </w:rPr>
              <w:t>20</w:t>
            </w:r>
            <w:r w:rsidR="000B6E16">
              <w:rPr>
                <w:b/>
                <w:color w:val="000000"/>
                <w:sz w:val="26"/>
                <w:szCs w:val="26"/>
                <w:lang w:val="en-US"/>
              </w:rPr>
              <w:t>0</w:t>
            </w:r>
            <w:r w:rsidR="009625D2">
              <w:rPr>
                <w:b/>
                <w:color w:val="000000"/>
                <w:sz w:val="26"/>
                <w:szCs w:val="26"/>
                <w:lang w:val="en-US"/>
              </w:rPr>
              <w:t>3886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</w:t>
      </w:r>
      <w:r w:rsidR="000A5A05" w:rsidRPr="000A5A05">
        <w:rPr>
          <w:b/>
          <w:sz w:val="26"/>
          <w:szCs w:val="26"/>
        </w:rPr>
        <w:t>72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0A5A05" w:rsidRPr="00555C19">
        <w:rPr>
          <w:sz w:val="24"/>
          <w:szCs w:val="24"/>
        </w:rPr>
        <w:t>72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2B760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FE2F5A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FE2F5A" w:rsidRPr="003521F4" w:rsidRDefault="00FE2F5A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9625D2" w:rsidRDefault="00A707DC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</w:t>
            </w:r>
            <w:r w:rsidR="009625D2">
              <w:rPr>
                <w:bCs/>
                <w:color w:val="111111"/>
                <w:lang w:val="en-US"/>
              </w:rPr>
              <w:t>72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625D2" w:rsidRDefault="009625D2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  <w:lang w:val="en-US"/>
              </w:rPr>
              <w:t>72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625D2" w:rsidRDefault="00A707DC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</w:rPr>
              <w:t>6</w:t>
            </w:r>
            <w:r w:rsidR="009625D2">
              <w:rPr>
                <w:color w:val="111111"/>
                <w:lang w:val="en-US"/>
              </w:rPr>
              <w:t>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625D2" w:rsidRDefault="009625D2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278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625D2" w:rsidRDefault="009625D2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175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D322C9">
            <w:pPr>
              <w:ind w:firstLine="0"/>
              <w:jc w:val="center"/>
              <w:rPr>
                <w:color w:val="111111"/>
              </w:rPr>
            </w:pPr>
            <w:r w:rsidRPr="00A707DC">
              <w:rPr>
                <w:bCs/>
                <w:color w:val="111111"/>
              </w:rPr>
              <w:t>ОАО "Тюменский аккумуляторный завод"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C723C" w:rsidRDefault="00FC723C" w:rsidP="00FC72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C723C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FC723C" w:rsidRPr="00881152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FC723C" w:rsidRPr="0095503A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FC723C" w:rsidRPr="00093260" w:rsidRDefault="00FC723C" w:rsidP="00FC7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555C19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FC723C" w:rsidRPr="00FB7AEF" w:rsidRDefault="00FC723C" w:rsidP="00FC7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Pr="003521F4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Pr="00612811" w:rsidRDefault="00FC723C" w:rsidP="00FC72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C723C" w:rsidRDefault="00FC723C" w:rsidP="00FC723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C723C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C723C" w:rsidRPr="00063B3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C723C" w:rsidRDefault="00FC723C" w:rsidP="00FC723C">
      <w:pPr>
        <w:spacing w:line="276" w:lineRule="auto"/>
        <w:rPr>
          <w:sz w:val="24"/>
          <w:szCs w:val="24"/>
        </w:rPr>
      </w:pPr>
    </w:p>
    <w:p w:rsidR="00FC723C" w:rsidRPr="004D4E32" w:rsidRDefault="00FC723C" w:rsidP="00FC72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C723C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FC723C" w:rsidRPr="00612811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C723C" w:rsidRPr="004D4E32" w:rsidRDefault="00FC723C" w:rsidP="00FC72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C723C" w:rsidRPr="00D10A4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C723C" w:rsidRPr="00D10A4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C723C" w:rsidRPr="00D10A40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C723C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FC723C" w:rsidRPr="00612811" w:rsidRDefault="00FC723C" w:rsidP="00FC723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FC723C" w:rsidRPr="00BB6EA4" w:rsidRDefault="00FC723C" w:rsidP="00FC72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C723C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C723C" w:rsidRDefault="00FC723C" w:rsidP="00FC72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C723C" w:rsidRDefault="00FC723C" w:rsidP="00FC72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C723C" w:rsidRDefault="00FC723C" w:rsidP="00FC723C">
      <w:pPr>
        <w:spacing w:line="276" w:lineRule="auto"/>
        <w:ind w:firstLine="709"/>
        <w:rPr>
          <w:sz w:val="24"/>
          <w:szCs w:val="24"/>
        </w:rPr>
      </w:pPr>
    </w:p>
    <w:p w:rsidR="00FC723C" w:rsidRPr="00CF1FB0" w:rsidRDefault="00FC723C" w:rsidP="00FC723C">
      <w:pPr>
        <w:spacing w:line="276" w:lineRule="auto"/>
        <w:ind w:firstLine="709"/>
        <w:rPr>
          <w:sz w:val="24"/>
          <w:szCs w:val="24"/>
        </w:rPr>
      </w:pPr>
    </w:p>
    <w:p w:rsidR="00FC723C" w:rsidRDefault="00FC723C" w:rsidP="00FC723C">
      <w:pPr>
        <w:rPr>
          <w:sz w:val="26"/>
          <w:szCs w:val="26"/>
        </w:rPr>
      </w:pPr>
    </w:p>
    <w:p w:rsidR="00FC723C" w:rsidRDefault="00FC723C" w:rsidP="00FC72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C723C" w:rsidRPr="00E1390F" w:rsidRDefault="00FC723C" w:rsidP="00FC72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C723C" w:rsidRPr="00DD53C5" w:rsidRDefault="00FC723C" w:rsidP="00FC723C">
      <w:pPr>
        <w:ind w:firstLine="0"/>
        <w:rPr>
          <w:color w:val="00B0F0"/>
          <w:sz w:val="26"/>
          <w:szCs w:val="26"/>
        </w:rPr>
      </w:pPr>
    </w:p>
    <w:p w:rsidR="00FC723C" w:rsidRPr="00612811" w:rsidRDefault="00FC723C" w:rsidP="00FC723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C723C" w:rsidRPr="00FC723C" w:rsidRDefault="00FC723C" w:rsidP="00FC723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FC723C" w:rsidRPr="00FC72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052" w:rsidRDefault="00284052">
      <w:r>
        <w:separator/>
      </w:r>
    </w:p>
  </w:endnote>
  <w:endnote w:type="continuationSeparator" w:id="0">
    <w:p w:rsidR="00284052" w:rsidRDefault="00284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052" w:rsidRDefault="00284052">
      <w:r>
        <w:separator/>
      </w:r>
    </w:p>
  </w:footnote>
  <w:footnote w:type="continuationSeparator" w:id="0">
    <w:p w:rsidR="00284052" w:rsidRDefault="002840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5A05"/>
    <w:rsid w:val="000A6598"/>
    <w:rsid w:val="000B068C"/>
    <w:rsid w:val="000B5D7C"/>
    <w:rsid w:val="000B6E16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6E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D7A82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052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60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DC6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1F17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5C19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659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FC1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2D9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D9C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690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A715F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7DFC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5D2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509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4FC"/>
    <w:rsid w:val="00F90AC6"/>
    <w:rsid w:val="00F91952"/>
    <w:rsid w:val="00F91FA2"/>
    <w:rsid w:val="00F93B1C"/>
    <w:rsid w:val="00F95B3C"/>
    <w:rsid w:val="00F96C22"/>
    <w:rsid w:val="00F97B5B"/>
    <w:rsid w:val="00FA156C"/>
    <w:rsid w:val="00FA3064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23C"/>
    <w:rsid w:val="00FC7444"/>
    <w:rsid w:val="00FC77BE"/>
    <w:rsid w:val="00FC7F37"/>
    <w:rsid w:val="00FD1036"/>
    <w:rsid w:val="00FD44AD"/>
    <w:rsid w:val="00FE2964"/>
    <w:rsid w:val="00FE2CE8"/>
    <w:rsid w:val="00FE2F5A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5089A0-2A42-4286-B64E-9DDA07FE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84660-2F03-4539-BDC2-41287D5C8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2014-09-12T07:24:00Z</cp:lastPrinted>
  <dcterms:created xsi:type="dcterms:W3CDTF">2017-09-07T09:45:00Z</dcterms:created>
  <dcterms:modified xsi:type="dcterms:W3CDTF">2022-07-06T12:05:00Z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